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b318e75" w14:textId="b318e7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4552BE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4552BE">
        <w:t>1404/2022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4552BE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4552BE">
        <w:t>1404/2022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4552BE" w:rsidRDefault="00B3614A">
      <w:pPr>
        <w:tabs>
          <w:tab w:val="left" w:pos="709"/>
        </w:tabs>
        <w:ind w:left="708"/>
        <w:jc w:val="both"/>
      </w:pPr>
      <w:r w:rsidRPr="004559F0">
        <w:tab/>
      </w:r>
      <w:r w:rsidR="004552BE">
        <w:t>GREEN MAGIC jednostavno društvo s ograničenom od</w:t>
      </w:r>
      <w:r w:rsidR="004552BE">
        <w:t xml:space="preserve">govornošću za trgovinu i usluge, </w:t>
      </w:r>
      <w:proofErr w:type="spellStart"/>
      <w:r w:rsidR="004552BE">
        <w:t>Gundulićeva</w:t>
      </w:r>
      <w:proofErr w:type="spellEnd"/>
      <w:r w:rsidR="004552BE">
        <w:t xml:space="preserve"> ulica 54, 10000 Zagreb, OIB: 83248236682</w:t>
      </w:r>
      <w:bookmarkStart w:name="_GoBack" w:id="0"/>
      <w:bookmarkEnd w:id="0"/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2BE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552B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552B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552B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552B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552B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2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52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52B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52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52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svibnja 2022.</izvorni_sadrzaj>
    <derivirana_varijabla naziv="DomainObject.Predmet.DatumIzradeOptuznogAkta_1">2. svibnja 2022.</derivirana_varijabla>
  </DomainObject.Predmet.DatumIzradeOptuznogAkta>
  <DomainObject.Predmet.DatumIzradeOptuznogAktaFormated>
    <izvorni_sadrzaj>2.5.2022.</izvorni_sadrzaj>
    <derivirana_varijabla naziv="DomainObject.Predmet.DatumIzradeOptuznogAktaFormated_1">2.5.2022.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St-1404/2022</izvorni_sadrzaj>
    <derivirana_varijabla naziv="DomainObject.Predmet.OznakaBroj_1">St-1404/2022</derivirana_varijabla>
  </DomainObject.Predmet.OznakaBroj>
  <DomainObject.Predmet.OznakaBrojOptuznogAkta>
    <izvorni_sadrzaj>04-06-22-2381</izvorni_sadrzaj>
    <derivirana_varijabla naziv="DomainObject.Predmet.OznakaBrojOptuznogAkta_1">04-06-22-2381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MAGIC jednostavno društvo s ograničenom odgovornošću za trgovinu i usluge</izvorni_sadrzaj>
    <derivirana_varijabla naziv="DomainObject.Predmet.ProtustrankaFormated_1">  GREEN MAGIC jednostavno društvo s ograničenom odgovornošću za trgovinu i usluge</derivirana_varijabla>
  </DomainObject.Predmet.ProtustrankaFormated>
  <DomainObject.Predmet.ProtustrankaFormatedOIB>
    <izvorni_sadrzaj>  GREEN MAGIC jednostavno društvo s ograničenom odgovornošću za trgovinu i usluge, OIB 83248236682</izvorni_sadrzaj>
    <derivirana_varijabla naziv="DomainObject.Predmet.ProtustrankaFormatedOIB_1">  GREEN MAGIC jednostavno društvo s ograničenom odgovornošću za trgovinu i usluge, OIB 83248236682</derivirana_varijabla>
  </DomainObject.Predmet.ProtustrankaFormatedOIB>
  <DomainObject.Predmet.ProtustrankaFormatedWithAdress>
    <izvorni_sadrzaj> GREEN MAGIC jednostavno društvo s ograničenom odgovornošću za trgovinu i usluge, Gundulićeva ulica 54, 10000 Zagreb</izvorni_sadrzaj>
    <derivirana_varijabla naziv="DomainObject.Predmet.ProtustrankaFormatedWithAdress_1"> GREEN MAGIC jednostavno društvo s ograničenom odgovornošću za trgovinu i usluge, Gundulićeva ulica 54, 10000 Zagreb</derivirana_varijabla>
  </DomainObject.Predmet.ProtustrankaFormatedWithAdress>
  <DomainObject.Predmet.ProtustrankaFormatedWithAdressOIB>
    <izvorni_sadrzaj> GREEN MAGIC jednostavno društvo s ograničenom odgovornošću za trgovinu i usluge, OIB 83248236682, Gundulićeva ulica 54, 10000 Zagreb</izvorni_sadrzaj>
    <derivirana_varijabla naziv="DomainObject.Predmet.ProtustrankaFormatedWithAdressOIB_1"> GREEN MAGIC jednostavno društvo s ograničenom odgovornošću za trgovinu i usluge, OIB 83248236682, Gundulićeva ulica 54, 10000 Zagreb</derivirana_varijabla>
  </DomainObject.Predmet.ProtustrankaFormatedWithAdressOIB>
  <DomainObject.Predmet.ProtustrankaWithAdress>
    <izvorni_sadrzaj>GREEN MAGIC jednostavno društvo s ograničenom odgovornošću za trgovinu i usluge Gundulićeva ulica 54, 10000 Zagreb</izvorni_sadrzaj>
    <derivirana_varijabla naziv="DomainObject.Predmet.ProtustrankaWithAdress_1">GREEN MAGIC jednostavno društvo s ograničenom odgovornošću za trgovinu i usluge Gundulićeva ulica 54, 10000 Zagreb</derivirana_varijabla>
  </DomainObject.Predmet.ProtustrankaWithAdress>
  <DomainObject.Predmet.ProtustrankaWithAdressOIB>
    <izvorni_sadrzaj>GREEN MAGIC jednostavno društvo s ograničenom odgovornošću za trgovinu i usluge, OIB 83248236682, Gundulićeva ulica 54, 10000 Zagreb</izvorni_sadrzaj>
    <derivirana_varijabla naziv="DomainObject.Predmet.ProtustrankaWithAdressOIB_1">GREEN MAGIC jednostavno društvo s ograničenom odgovornošću za trgovinu i usluge, OIB 83248236682, Gundulićeva ulica 54, 10000 Zagreb</derivirana_varijabla>
  </DomainObject.Predmet.ProtustrankaWithAdressOIB>
  <DomainObject.Predmet.ProtustrankaNazivFormated>
    <izvorni_sadrzaj>GREEN MAGIC jednostavno društvo s ograničenom odgovornošću za trgovinu i usluge</izvorni_sadrzaj>
    <derivirana_varijabla naziv="DomainObject.Predmet.ProtustrankaNazivFormated_1">GREEN MAGIC jednostavno društvo s ograničenom odgovornošću za trgovinu i usluge</derivirana_varijabla>
  </DomainObject.Predmet.ProtustrankaNazivFormated>
  <DomainObject.Predmet.ProtustrankaNazivFormatedOIB>
    <izvorni_sadrzaj>GREEN MAGIC jednostavno društvo s ograničenom odgovornošću za trgovinu i usluge, OIB 83248236682</izvorni_sadrzaj>
    <derivirana_varijabla naziv="DomainObject.Predmet.ProtustrankaNazivFormatedOIB_1">GREEN MAGIC jednostavno društvo s ograničenom odgovornošću za trgovinu i usluge, OIB 83248236682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GREEN MAGIC jednostavno društvo s ograničenom odgovornošću za trgovinu i usluge</item>
    </izvorni_sadrzaj>
    <derivirana_varijabla naziv="DomainObject.Predmet.ProtuStrankaListFormated_1">
      <item>GREEN MAGIC jednostavno društvo s ograničenom odgovornošću za trgovinu i usluge</item>
    </derivirana_varijabla>
  </DomainObject.Predmet.ProtuStrankaListFormated>
  <DomainObject.Predmet.ProtuStrankaListFormatedOIB>
    <izvorni_sadrzaj>
      <item>GREEN MAGIC jednostavno društvo s ograničenom odgovornošću za trgovinu i usluge, OIB 83248236682</item>
    </izvorni_sadrzaj>
    <derivirana_varijabla naziv="DomainObject.Predmet.ProtuStrankaListFormatedOIB_1">
      <item>GREEN MAGIC jednostavno društvo s ograničenom odgovornošću za trgovinu i usluge, OIB 83248236682</item>
    </derivirana_varijabla>
  </DomainObject.Predmet.ProtuStrankaListFormatedOIB>
  <DomainObject.Predmet.ProtuStrankaListFormatedWithAdress>
    <izvorni_sadrzaj>
      <item>GREEN MAGIC jednostavno društvo s ograničenom odgovornošću za trgovinu i usluge, Gundulićeva ulica 54, 10000 Zagreb</item>
    </izvorni_sadrzaj>
    <derivirana_varijabla naziv="DomainObject.Predmet.ProtuStrankaListFormatedWithAdress_1">
      <item>GREEN MAGIC jednostavno društvo s ograničenom odgovornošću za trgovinu i usluge, Gundulićeva ulica 54, 10000 Zagreb</item>
    </derivirana_varijabla>
  </DomainObject.Predmet.ProtuStrankaListFormatedWithAdress>
  <DomainObject.Predmet.ProtuStrankaListFormatedWithAdressOIB>
    <izvorni_sadrzaj>
      <item>GREEN MAGIC jednostavno društvo s ograničenom odgovornošću za trgovinu i usluge, OIB 83248236682, Gundulićeva ulica 54, 10000 Zagreb</item>
    </izvorni_sadrzaj>
    <derivirana_varijabla naziv="DomainObject.Predmet.ProtuStrankaListFormatedWithAdressOIB_1">
      <item>GREEN MAGIC jednostavno društvo s ograničenom odgovornošću za trgovinu i usluge, OIB 83248236682, Gundulićeva ulica 54, 10000 Zagreb</item>
    </derivirana_varijabla>
  </DomainObject.Predmet.ProtuStrankaListFormatedWithAdressOIB>
  <DomainObject.Predmet.ProtuStrankaListNazivFormated>
    <izvorni_sadrzaj>
      <item>GREEN MAGIC jednostavno društvo s ograničenom odgovornošću za trgovinu i usluge</item>
    </izvorni_sadrzaj>
    <derivirana_varijabla naziv="DomainObject.Predmet.ProtuStrankaListNazivFormated_1">
      <item>GREEN MAGIC jednostavno društvo s ograničenom odgovornošću za trgovinu i usluge</item>
    </derivirana_varijabla>
  </DomainObject.Predmet.ProtuStrankaListNazivFormated>
  <DomainObject.Predmet.ProtuStrankaListNazivFormatedOIB>
    <izvorni_sadrzaj>
      <item>GREEN MAGIC jednostavno društvo s ograničenom odgovornošću za trgovinu i usluge, OIB 83248236682</item>
    </izvorni_sadrzaj>
    <derivirana_varijabla naziv="DomainObject.Predmet.ProtuStrankaListNazivFormatedOIB_1">
      <item>GREEN MAGIC jednostavno društvo s ograničenom odgovornošću za trgovinu i usluge, OIB 83248236682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GREEN MAGIC jednostavno društvo s ograničenom odgovornošću za trgovinu i usluge</izvorni_sadrzaj>
    <derivirana_varijabla naziv="DomainObject.Predmet.ProtustrankaIDrugi_1">GREEN MAGIC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GREEN MAGIC jednostavno društvo s ograničenom odgovornošću za trgovinu i usluge, OIB 83248236682, Gundulićeva ulica 54, 10000 Zagreb</izvorni_sadrzaj>
    <derivirana_varijabla naziv="DomainObject.Predmet.ProtustrankaIDrugiAdressOIB_1">GREEN MAGIC jednostavno društvo s ograničenom odgovornošću za trgovinu i usluge, OIB 83248236682, Gundulićeva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MAGIC jednostavno društvo s ograničenom odgovornošću za trgovinu i usluge</item>
      <item>Financijska agencija</item>
    </izvorni_sadrzaj>
    <derivirana_varijabla naziv="DomainObject.Predmet.SudioniciListNaziv_1">
      <item>GREEN MAGIC jednostavno društvo s ograničenom odgovornošću za trgovinu i usluge</item>
      <item>Financijska agencija</item>
    </derivirana_varijabla>
  </DomainObject.Predmet.SudioniciListNaziv>
  <DomainObject.Predmet.SudioniciListAdressOIB>
    <izvorni_sadrzaj>
      <item>GREEN MAGIC jednostavno društvo s ograničenom odgovornošću za trgovinu i usluge, OIB 83248236682, Gundulićeva ulica 54,10000 Zagreb</item>
      <item>Financijska agencija, OIB 85821130368, TRG SVIBANJSKIH ŽRTAVA 1995. 1,10000 Zagreb</item>
    </izvorni_sadrzaj>
    <derivirana_varijabla naziv="DomainObject.Predmet.SudioniciListAdressOIB_1">
      <item>GREEN MAGIC jednostavno društvo s ograničenom odgovornošću za trgovinu i usluge, OIB 83248236682, Gundulićeva ulica 54,10000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83248236682</item>
      <item>, OIB 85821130368</item>
    </izvorni_sadrzaj>
    <derivirana_varijabla naziv="DomainObject.Predmet.SudioniciListNazivOIB_1">
      <item>, OIB 83248236682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863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